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E085B">
        <w:rPr>
          <w:rFonts w:asciiTheme="minorHAnsi" w:hAnsiTheme="minorHAnsi" w:cs="Arial"/>
          <w:b/>
          <w:lang w:val="en-ZA"/>
        </w:rPr>
        <w:t>27 January 2015</w:t>
      </w:r>
    </w:p>
    <w:p w:rsidR="00530F8A" w:rsidRPr="00A956FE" w:rsidRDefault="00530F8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E085B">
        <w:rPr>
          <w:rFonts w:asciiTheme="minorHAnsi" w:hAnsiTheme="minorHAnsi" w:cs="Arial"/>
          <w:color w:val="333333"/>
          <w:lang w:val="en-ZA"/>
        </w:rPr>
        <w:t>30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30F8A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530F8A">
        <w:rPr>
          <w:rFonts w:asciiTheme="minorHAnsi" w:hAnsiTheme="minorHAnsi" w:cs="Arial"/>
          <w:lang w:val="en-ZA"/>
        </w:rPr>
        <w:t>1</w:t>
      </w:r>
      <w:r w:rsidR="004E085B">
        <w:rPr>
          <w:rFonts w:asciiTheme="minorHAnsi" w:hAnsiTheme="minorHAnsi" w:cs="Arial"/>
          <w:lang w:val="en-ZA"/>
        </w:rPr>
        <w:t>5</w:t>
      </w:r>
      <w:r w:rsidR="00530F8A">
        <w:rPr>
          <w:rFonts w:asciiTheme="minorHAnsi" w:hAnsiTheme="minorHAnsi" w:cs="Arial"/>
          <w:lang w:val="en-ZA"/>
        </w:rPr>
        <w:t>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530F8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>R   9</w:t>
      </w:r>
      <w:r w:rsidR="00241CAF">
        <w:rPr>
          <w:rFonts w:asciiTheme="minorHAnsi" w:hAnsiTheme="minorHAnsi" w:cs="Arial"/>
          <w:lang w:val="en-ZA"/>
        </w:rPr>
        <w:t>8</w:t>
      </w:r>
      <w:r w:rsidR="00530F8A">
        <w:rPr>
          <w:rFonts w:asciiTheme="minorHAnsi" w:hAnsiTheme="minorHAnsi" w:cs="Arial"/>
          <w:lang w:val="en-ZA"/>
        </w:rPr>
        <w:t>,</w:t>
      </w:r>
      <w:r w:rsidR="00DB5DDC">
        <w:rPr>
          <w:rFonts w:asciiTheme="minorHAnsi" w:hAnsiTheme="minorHAnsi" w:cs="Arial"/>
          <w:lang w:val="en-ZA"/>
        </w:rPr>
        <w:t>960,157,940.00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="00B019FF">
        <w:rPr>
          <w:rFonts w:asciiTheme="minorHAnsi" w:hAnsiTheme="minorHAnsi"/>
          <w:b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4E085B" w:rsidRPr="004E085B">
        <w:rPr>
          <w:rFonts w:asciiTheme="minorHAnsi" w:hAnsiTheme="minorHAnsi"/>
          <w:lang w:val="en-ZA"/>
        </w:rPr>
        <w:t xml:space="preserve">R </w:t>
      </w:r>
      <w:r w:rsidR="004E085B">
        <w:rPr>
          <w:rFonts w:asciiTheme="minorHAnsi" w:hAnsiTheme="minorHAnsi"/>
          <w:lang w:val="en-ZA"/>
        </w:rPr>
        <w:t xml:space="preserve">  </w:t>
      </w:r>
      <w:r w:rsidR="004E085B" w:rsidRPr="004E085B">
        <w:rPr>
          <w:rFonts w:asciiTheme="minorHAnsi" w:hAnsiTheme="minorHAnsi"/>
          <w:lang w:val="en-ZA"/>
        </w:rPr>
        <w:t>1,000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E085B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,760,000,000.00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E085B">
        <w:rPr>
          <w:rFonts w:asciiTheme="minorHAnsi" w:hAnsiTheme="minorHAnsi" w:cs="Arial"/>
          <w:lang w:val="en-ZA"/>
        </w:rPr>
        <w:t>98.16723%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30F8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530F8A">
        <w:rPr>
          <w:rFonts w:asciiTheme="minorHAnsi" w:hAnsiTheme="minorHAnsi" w:cs="Arial"/>
          <w:lang w:val="en-ZA"/>
        </w:rPr>
        <w:t>, 15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30F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</w:t>
      </w:r>
      <w:r w:rsidR="00530F8A">
        <w:rPr>
          <w:rFonts w:asciiTheme="minorHAnsi" w:hAnsiTheme="minorHAnsi" w:cs="Arial"/>
          <w:lang w:val="en-ZA"/>
        </w:rPr>
        <w:t>, 25 April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30F8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14 October</w:t>
      </w:r>
      <w:r w:rsidR="00530F8A">
        <w:rPr>
          <w:rFonts w:asciiTheme="minorHAnsi" w:hAnsiTheme="minorHAnsi" w:cs="Arial"/>
          <w:lang w:val="en-ZA"/>
        </w:rPr>
        <w:t>, 14 April</w:t>
      </w:r>
    </w:p>
    <w:p w:rsidR="004E085B" w:rsidRPr="00241CAF" w:rsidRDefault="00D32F09" w:rsidP="004E085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41CAF">
        <w:rPr>
          <w:rFonts w:asciiTheme="minorHAnsi" w:hAnsiTheme="minorHAnsi" w:cs="Arial"/>
          <w:b/>
          <w:lang w:val="en-ZA"/>
        </w:rPr>
        <w:t>Issue Date</w:t>
      </w:r>
      <w:r w:rsidRPr="00241CAF">
        <w:rPr>
          <w:rFonts w:asciiTheme="minorHAnsi" w:hAnsiTheme="minorHAnsi" w:cs="Arial"/>
          <w:b/>
          <w:lang w:val="en-ZA"/>
        </w:rPr>
        <w:tab/>
      </w:r>
      <w:r w:rsidR="004E085B" w:rsidRPr="00241CAF">
        <w:rPr>
          <w:rFonts w:asciiTheme="minorHAnsi" w:hAnsiTheme="minorHAnsi" w:cs="Arial"/>
          <w:lang w:val="en-ZA"/>
        </w:rPr>
        <w:t xml:space="preserve">30 January 2015 </w:t>
      </w:r>
    </w:p>
    <w:p w:rsidR="00D32F09" w:rsidRPr="00241CAF" w:rsidRDefault="00D32F09" w:rsidP="004E085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41CAF">
        <w:rPr>
          <w:rFonts w:asciiTheme="minorHAnsi" w:hAnsiTheme="minorHAnsi"/>
          <w:b/>
          <w:lang w:val="en-ZA"/>
        </w:rPr>
        <w:t>Date Convention</w:t>
      </w:r>
      <w:r w:rsidRPr="00241CAF">
        <w:rPr>
          <w:rFonts w:asciiTheme="minorHAnsi" w:hAnsiTheme="minorHAnsi"/>
          <w:b/>
          <w:lang w:val="en-ZA"/>
        </w:rPr>
        <w:tab/>
      </w:r>
      <w:r w:rsidRPr="00241CAF">
        <w:rPr>
          <w:rFonts w:asciiTheme="minorHAnsi" w:hAnsiTheme="minorHAnsi"/>
          <w:lang w:val="en-ZA"/>
        </w:rPr>
        <w:t>Modified Following</w:t>
      </w:r>
    </w:p>
    <w:p w:rsidR="004E085B" w:rsidRPr="00241CA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41CAF">
        <w:rPr>
          <w:rFonts w:asciiTheme="minorHAnsi" w:hAnsiTheme="minorHAnsi"/>
          <w:b/>
          <w:lang w:val="en-ZA"/>
        </w:rPr>
        <w:t>Interest Commencement Date</w:t>
      </w:r>
      <w:r w:rsidRPr="00241CAF">
        <w:rPr>
          <w:rFonts w:asciiTheme="minorHAnsi" w:hAnsiTheme="minorHAnsi"/>
          <w:lang w:val="en-ZA"/>
        </w:rPr>
        <w:tab/>
      </w:r>
      <w:r w:rsidR="00241CAF" w:rsidRPr="00241CAF">
        <w:rPr>
          <w:rFonts w:asciiTheme="minorHAnsi" w:hAnsiTheme="minorHAnsi" w:cs="Arial"/>
          <w:lang w:val="en-ZA"/>
        </w:rPr>
        <w:t>25 April 2013</w:t>
      </w:r>
      <w:r w:rsidR="004E085B" w:rsidRPr="00241CAF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30F8A">
        <w:rPr>
          <w:rFonts w:asciiTheme="minorHAnsi" w:hAnsiTheme="minorHAnsi"/>
          <w:b/>
          <w:lang w:val="en-ZA"/>
        </w:rPr>
        <w:t>Payment D</w:t>
      </w:r>
      <w:r w:rsidRPr="00A956FE">
        <w:rPr>
          <w:rFonts w:asciiTheme="minorHAnsi" w:hAnsiTheme="minorHAnsi"/>
          <w:b/>
          <w:lang w:val="en-ZA"/>
        </w:rPr>
        <w:t>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530F8A" w:rsidRPr="00530F8A" w:rsidRDefault="00530F8A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="004E085B">
        <w:rPr>
          <w:rFonts w:asciiTheme="minorHAnsi" w:hAnsiTheme="minorHAnsi" w:cs="Arial"/>
          <w:lang w:val="en-ZA"/>
        </w:rPr>
        <w:t>RSA Guar</w:t>
      </w:r>
      <w:r>
        <w:rPr>
          <w:rFonts w:asciiTheme="minorHAnsi" w:hAnsiTheme="minorHAnsi" w:cs="Arial"/>
          <w:lang w:val="en-ZA"/>
        </w:rPr>
        <w:t>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30F8A" w:rsidRDefault="00530F8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30F8A" w:rsidRPr="00A956FE" w:rsidRDefault="00530F8A" w:rsidP="00530F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4E085B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4E08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E085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E085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08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08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CAF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85B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0F8A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641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19FF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FA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DC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100E9B-6D09-4C9D-BD12-7FED178C8B17}"/>
</file>

<file path=customXml/itemProps2.xml><?xml version="1.0" encoding="utf-8"?>
<ds:datastoreItem xmlns:ds="http://schemas.openxmlformats.org/officeDocument/2006/customXml" ds:itemID="{14F133B0-8E7F-45AD-B9AC-260F52D9257C}"/>
</file>

<file path=customXml/itemProps3.xml><?xml version="1.0" encoding="utf-8"?>
<ds:datastoreItem xmlns:ds="http://schemas.openxmlformats.org/officeDocument/2006/customXml" ds:itemID="{7A931302-4DF3-4E29-9514-71253AB81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ES42 - 30 January 2015</dc:title>
  <dc:creator>Johannesburg Stock Exchange</dc:creator>
  <cp:lastModifiedBy>JSEUser</cp:lastModifiedBy>
  <cp:revision>5</cp:revision>
  <cp:lastPrinted>2012-01-03T09:35:00Z</cp:lastPrinted>
  <dcterms:created xsi:type="dcterms:W3CDTF">2015-01-27T06:11:00Z</dcterms:created>
  <dcterms:modified xsi:type="dcterms:W3CDTF">2015-01-27T06:31:00Z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